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6D19" w14:textId="77777777" w:rsidR="00AB5877" w:rsidRPr="00FF7887" w:rsidRDefault="004412CD" w:rsidP="0068772C">
      <w:pPr>
        <w:shd w:val="clear" w:color="auto" w:fill="FFFFFF"/>
        <w:spacing w:line="276" w:lineRule="auto"/>
        <w:jc w:val="center"/>
        <w:outlineLvl w:val="2"/>
        <w:rPr>
          <w:rFonts w:asciiTheme="minorHAnsi" w:hAnsiTheme="minorHAnsi" w:cs="MyriadPro-Regular"/>
          <w:b/>
          <w:color w:val="262626" w:themeColor="text1" w:themeTint="D9"/>
          <w:spacing w:val="36"/>
          <w:sz w:val="48"/>
          <w:szCs w:val="36"/>
          <w:lang w:val="en-US"/>
        </w:rPr>
      </w:pPr>
      <w:r w:rsidRPr="00422474">
        <w:rPr>
          <w:rFonts w:asciiTheme="minorHAnsi" w:hAnsiTheme="minorHAnsi" w:cs="MyriadPro-Regular"/>
          <w:b/>
          <w:bCs/>
          <w:color w:val="262626" w:themeColor="text1" w:themeTint="D9"/>
          <w:sz w:val="40"/>
          <w:szCs w:val="40"/>
          <w:lang w:val="en-GB"/>
        </w:rPr>
        <w:t>APPLICATION CARD</w:t>
      </w:r>
    </w:p>
    <w:p w14:paraId="696A3CDC" w14:textId="77777777" w:rsidR="0068772C" w:rsidRPr="00FF7887" w:rsidRDefault="004412CD" w:rsidP="0068772C">
      <w:pPr>
        <w:tabs>
          <w:tab w:val="left" w:leader="dot" w:pos="4536"/>
          <w:tab w:val="left" w:leader="dot" w:pos="8931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/>
          <w:color w:val="262626" w:themeColor="text1" w:themeTint="D9"/>
          <w:sz w:val="22"/>
          <w:lang w:val="en-US"/>
        </w:rPr>
      </w:pPr>
      <w:r w:rsidRPr="00422474">
        <w:rPr>
          <w:rFonts w:asciiTheme="minorHAnsi" w:hAnsiTheme="minorHAnsi" w:cs="Arial"/>
          <w:b/>
          <w:bCs/>
          <w:color w:val="262626" w:themeColor="text1" w:themeTint="D9"/>
          <w:sz w:val="22"/>
          <w:lang w:val="en-GB"/>
        </w:rPr>
        <w:t>Participant information</w:t>
      </w:r>
      <w:r w:rsidR="0068772C" w:rsidRPr="00FF7887">
        <w:rPr>
          <w:rFonts w:asciiTheme="minorHAnsi" w:hAnsiTheme="minorHAnsi" w:cs="Arial"/>
          <w:b/>
          <w:color w:val="262626" w:themeColor="text1" w:themeTint="D9"/>
          <w:sz w:val="22"/>
          <w:lang w:val="en-US"/>
        </w:rPr>
        <w:t>:</w:t>
      </w:r>
    </w:p>
    <w:p w14:paraId="2BADA987" w14:textId="77777777" w:rsidR="00AB5877" w:rsidRPr="00FF7887" w:rsidRDefault="004412CD" w:rsidP="00C85CB7">
      <w:pPr>
        <w:tabs>
          <w:tab w:val="left" w:leader="dot" w:pos="4536"/>
          <w:tab w:val="left" w:leader="dot" w:pos="8931"/>
        </w:tabs>
        <w:autoSpaceDE w:val="0"/>
        <w:autoSpaceDN w:val="0"/>
        <w:adjustRightInd w:val="0"/>
        <w:spacing w:before="240" w:line="360" w:lineRule="auto"/>
        <w:rPr>
          <w:rFonts w:asciiTheme="minorHAnsi" w:hAnsiTheme="minorHAnsi" w:cs="Arial"/>
          <w:color w:val="262626" w:themeColor="text1" w:themeTint="D9"/>
          <w:sz w:val="22"/>
          <w:lang w:val="en-US"/>
        </w:rPr>
      </w:pPr>
      <w:r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>Last name</w:t>
      </w:r>
      <w:r>
        <w:rPr>
          <w:rFonts w:asciiTheme="minorHAnsi" w:hAnsiTheme="minorHAnsi" w:cs="Arial"/>
          <w:color w:val="262626" w:themeColor="text1" w:themeTint="D9"/>
          <w:sz w:val="22"/>
          <w:lang w:val="en-GB"/>
        </w:rPr>
        <w:t>:</w:t>
      </w:r>
      <w:r w:rsidR="00AB5877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 </w:t>
      </w:r>
      <w:r w:rsidR="00AB5877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ab/>
        <w:t xml:space="preserve"> </w:t>
      </w:r>
      <w:r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>First name</w:t>
      </w:r>
      <w:r>
        <w:rPr>
          <w:rFonts w:asciiTheme="minorHAnsi" w:hAnsiTheme="minorHAnsi" w:cs="Arial"/>
          <w:color w:val="262626" w:themeColor="text1" w:themeTint="D9"/>
          <w:sz w:val="22"/>
          <w:lang w:val="en-GB"/>
        </w:rPr>
        <w:t>:</w:t>
      </w:r>
      <w:r w:rsidR="00AB5877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 </w:t>
      </w:r>
      <w:r w:rsidR="00AB5877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ab/>
      </w:r>
    </w:p>
    <w:p w14:paraId="404D5F35" w14:textId="77777777" w:rsidR="00534329" w:rsidRPr="00FF7887" w:rsidRDefault="004412CD" w:rsidP="00C85CB7">
      <w:pPr>
        <w:tabs>
          <w:tab w:val="left" w:leader="dot" w:pos="4536"/>
          <w:tab w:val="left" w:leader="dot" w:pos="8931"/>
        </w:tabs>
        <w:autoSpaceDE w:val="0"/>
        <w:autoSpaceDN w:val="0"/>
        <w:adjustRightInd w:val="0"/>
        <w:spacing w:before="120" w:line="360" w:lineRule="auto"/>
        <w:rPr>
          <w:rFonts w:asciiTheme="minorHAnsi" w:hAnsiTheme="minorHAnsi" w:cs="Arial"/>
          <w:color w:val="262626" w:themeColor="text1" w:themeTint="D9"/>
          <w:sz w:val="20"/>
          <w:lang w:val="en-US"/>
        </w:rPr>
      </w:pPr>
      <w:r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>Telephone number</w:t>
      </w:r>
      <w:r w:rsidR="00534329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: </w:t>
      </w:r>
      <w:r w:rsidR="00534329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ab/>
        <w:t xml:space="preserve"> </w:t>
      </w:r>
      <w:r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>Mobile phone</w:t>
      </w:r>
      <w:r w:rsidR="00534329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: </w:t>
      </w:r>
      <w:r w:rsidR="00534329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ab/>
      </w:r>
    </w:p>
    <w:p w14:paraId="734A52D0" w14:textId="77777777" w:rsidR="00534329" w:rsidRPr="00FF7887" w:rsidRDefault="004412CD" w:rsidP="00C85CB7">
      <w:pPr>
        <w:tabs>
          <w:tab w:val="left" w:leader="dot" w:pos="8931"/>
        </w:tabs>
        <w:autoSpaceDE w:val="0"/>
        <w:autoSpaceDN w:val="0"/>
        <w:adjustRightInd w:val="0"/>
        <w:spacing w:before="120" w:line="360" w:lineRule="auto"/>
        <w:rPr>
          <w:rFonts w:asciiTheme="minorHAnsi" w:hAnsiTheme="minorHAnsi" w:cs="Arial"/>
          <w:color w:val="262626" w:themeColor="text1" w:themeTint="D9"/>
          <w:sz w:val="20"/>
          <w:lang w:val="en-US"/>
        </w:rPr>
      </w:pPr>
      <w:r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>E</w:t>
      </w:r>
      <w:r w:rsidR="00534329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mail: </w:t>
      </w:r>
      <w:r w:rsidR="00534329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ab/>
      </w:r>
    </w:p>
    <w:p w14:paraId="0557D83F" w14:textId="34A5C0F7" w:rsidR="00AB5877" w:rsidRPr="00FF7887" w:rsidRDefault="0068772C" w:rsidP="005419F1">
      <w:pPr>
        <w:tabs>
          <w:tab w:val="left" w:pos="3402"/>
        </w:tabs>
        <w:autoSpaceDE w:val="0"/>
        <w:autoSpaceDN w:val="0"/>
        <w:adjustRightInd w:val="0"/>
        <w:spacing w:before="60" w:line="276" w:lineRule="auto"/>
        <w:ind w:right="-142"/>
        <w:rPr>
          <w:rFonts w:asciiTheme="minorHAnsi" w:hAnsiTheme="minorHAnsi" w:cs="Arial"/>
          <w:color w:val="262626" w:themeColor="text1" w:themeTint="D9"/>
          <w:sz w:val="22"/>
          <w:lang w:val="en-US"/>
        </w:rPr>
      </w:pPr>
      <w:r w:rsidRPr="00C85CB7">
        <w:rPr>
          <w:rFonts w:asciiTheme="minorHAnsi" w:hAnsiTheme="minorHAnsi" w:cs="Arial"/>
          <w:color w:val="262626" w:themeColor="text1" w:themeTint="D9"/>
          <w:sz w:val="28"/>
        </w:rPr>
        <w:sym w:font="Wingdings 2" w:char="F0A3"/>
      </w:r>
      <w:r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 - </w:t>
      </w:r>
      <w:r w:rsidR="004412CD"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>Congress participant with paper</w:t>
      </w:r>
      <w:r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, </w:t>
      </w:r>
      <w:r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ab/>
      </w:r>
      <w:r w:rsidRPr="00C85CB7">
        <w:rPr>
          <w:rFonts w:asciiTheme="minorHAnsi" w:hAnsiTheme="minorHAnsi" w:cs="Arial"/>
          <w:color w:val="262626" w:themeColor="text1" w:themeTint="D9"/>
          <w:sz w:val="28"/>
        </w:rPr>
        <w:sym w:font="Wingdings 2" w:char="F0A3"/>
      </w:r>
      <w:r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 - </w:t>
      </w:r>
      <w:r w:rsidR="004412CD"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>Congress participant without paper</w:t>
      </w:r>
      <w:r w:rsidR="005419F1">
        <w:rPr>
          <w:rFonts w:asciiTheme="minorHAnsi" w:hAnsiTheme="minorHAnsi" w:cs="Arial"/>
          <w:color w:val="262626" w:themeColor="text1" w:themeTint="D9"/>
          <w:sz w:val="22"/>
          <w:lang w:val="en-GB"/>
        </w:rPr>
        <w:t xml:space="preserve">,  </w:t>
      </w:r>
      <w:r w:rsidR="005419F1" w:rsidRPr="00C85CB7">
        <w:rPr>
          <w:rFonts w:asciiTheme="minorHAnsi" w:hAnsiTheme="minorHAnsi" w:cs="Arial"/>
          <w:color w:val="262626" w:themeColor="text1" w:themeTint="D9"/>
          <w:sz w:val="28"/>
        </w:rPr>
        <w:sym w:font="Wingdings 2" w:char="F0A3"/>
      </w:r>
      <w:r w:rsidR="005419F1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 - </w:t>
      </w:r>
      <w:r w:rsidR="005419F1"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>C</w:t>
      </w:r>
      <w:r w:rsidR="005419F1">
        <w:rPr>
          <w:rFonts w:asciiTheme="minorHAnsi" w:hAnsiTheme="minorHAnsi" w:cs="Arial"/>
          <w:color w:val="262626" w:themeColor="text1" w:themeTint="D9"/>
          <w:sz w:val="22"/>
          <w:lang w:val="en-GB"/>
        </w:rPr>
        <w:t>OVID vaccination</w:t>
      </w:r>
    </w:p>
    <w:p w14:paraId="160FA4E8" w14:textId="77777777" w:rsidR="00F3133B" w:rsidRPr="00FF7887" w:rsidRDefault="004412CD" w:rsidP="005419F1">
      <w:pPr>
        <w:tabs>
          <w:tab w:val="left" w:leader="dot" w:pos="8930"/>
        </w:tabs>
        <w:autoSpaceDE w:val="0"/>
        <w:autoSpaceDN w:val="0"/>
        <w:adjustRightInd w:val="0"/>
        <w:spacing w:before="120" w:line="276" w:lineRule="auto"/>
        <w:rPr>
          <w:rFonts w:asciiTheme="minorHAnsi" w:hAnsiTheme="minorHAnsi" w:cs="Arial"/>
          <w:b/>
          <w:color w:val="262626" w:themeColor="text1" w:themeTint="D9"/>
          <w:sz w:val="22"/>
          <w:lang w:val="en-US"/>
        </w:rPr>
      </w:pPr>
      <w:r w:rsidRPr="00422474">
        <w:rPr>
          <w:rFonts w:asciiTheme="minorHAnsi" w:hAnsiTheme="minorHAnsi" w:cs="Arial"/>
          <w:b/>
          <w:bCs/>
          <w:color w:val="262626" w:themeColor="text1" w:themeTint="D9"/>
          <w:sz w:val="22"/>
          <w:lang w:val="en-GB"/>
        </w:rPr>
        <w:t>Individual hotel booking</w:t>
      </w:r>
      <w:r w:rsidR="00F3133B" w:rsidRPr="00FF7887">
        <w:rPr>
          <w:rFonts w:asciiTheme="minorHAnsi" w:hAnsiTheme="minorHAnsi" w:cs="Arial"/>
          <w:b/>
          <w:color w:val="262626" w:themeColor="text1" w:themeTint="D9"/>
          <w:sz w:val="22"/>
          <w:lang w:val="en-US"/>
        </w:rPr>
        <w:t>:</w:t>
      </w:r>
    </w:p>
    <w:p w14:paraId="71361EB6" w14:textId="77777777" w:rsidR="00F3133B" w:rsidRPr="004412CD" w:rsidRDefault="00F3133B" w:rsidP="004412CD">
      <w:pPr>
        <w:tabs>
          <w:tab w:val="left" w:leader="dot" w:pos="8930"/>
        </w:tabs>
        <w:autoSpaceDE w:val="0"/>
        <w:autoSpaceDN w:val="0"/>
        <w:adjustRightInd w:val="0"/>
        <w:spacing w:before="120" w:line="276" w:lineRule="auto"/>
        <w:ind w:right="-142"/>
        <w:rPr>
          <w:rFonts w:asciiTheme="minorHAnsi" w:hAnsiTheme="minorHAnsi" w:cs="Arial"/>
          <w:color w:val="262626" w:themeColor="text1" w:themeTint="D9"/>
          <w:sz w:val="22"/>
          <w:lang w:val="en-GB"/>
        </w:rPr>
      </w:pPr>
      <w:r w:rsidRPr="00C85CB7">
        <w:rPr>
          <w:rFonts w:asciiTheme="minorHAnsi" w:hAnsiTheme="minorHAnsi" w:cs="Arial"/>
          <w:color w:val="262626" w:themeColor="text1" w:themeTint="D9"/>
          <w:sz w:val="28"/>
        </w:rPr>
        <w:sym w:font="Wingdings 2" w:char="F0A3"/>
      </w:r>
      <w:r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 - </w:t>
      </w:r>
      <w:r w:rsidR="004412CD"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 xml:space="preserve">booking a room at the </w:t>
      </w:r>
      <w:r w:rsidR="004412CD" w:rsidRPr="00422474">
        <w:rPr>
          <w:rFonts w:asciiTheme="minorHAnsi" w:hAnsiTheme="minorHAnsi" w:cs="Arial"/>
          <w:b/>
          <w:bCs/>
          <w:color w:val="262626" w:themeColor="text1" w:themeTint="D9"/>
          <w:sz w:val="22"/>
          <w:lang w:val="en-GB"/>
        </w:rPr>
        <w:t>Qubus Hotel</w:t>
      </w:r>
      <w:r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, </w:t>
      </w:r>
      <w:r w:rsidRPr="00C85CB7">
        <w:rPr>
          <w:rFonts w:asciiTheme="minorHAnsi" w:hAnsiTheme="minorHAnsi" w:cs="Arial"/>
          <w:color w:val="262626" w:themeColor="text1" w:themeTint="D9"/>
          <w:sz w:val="28"/>
        </w:rPr>
        <w:sym w:font="Wingdings 2" w:char="F0A3"/>
      </w:r>
      <w:r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 - </w:t>
      </w:r>
      <w:r w:rsidR="004412CD"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 xml:space="preserve">booking a room at the </w:t>
      </w:r>
      <w:r w:rsidR="004412CD" w:rsidRPr="00422474">
        <w:rPr>
          <w:rFonts w:asciiTheme="minorHAnsi" w:hAnsiTheme="minorHAnsi" w:cs="Arial"/>
          <w:b/>
          <w:bCs/>
          <w:color w:val="262626" w:themeColor="text1" w:themeTint="D9"/>
          <w:sz w:val="22"/>
          <w:lang w:val="en-GB"/>
        </w:rPr>
        <w:t>Galaxy Hotel</w:t>
      </w:r>
      <w:r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, </w:t>
      </w:r>
      <w:r w:rsidRPr="00C85CB7">
        <w:rPr>
          <w:rFonts w:asciiTheme="minorHAnsi" w:hAnsiTheme="minorHAnsi" w:cs="Arial"/>
          <w:color w:val="262626" w:themeColor="text1" w:themeTint="D9"/>
          <w:sz w:val="28"/>
        </w:rPr>
        <w:sym w:font="Wingdings 2" w:char="F0A3"/>
      </w:r>
      <w:r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 - </w:t>
      </w:r>
      <w:r w:rsidR="004412CD"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>other booking</w:t>
      </w:r>
    </w:p>
    <w:p w14:paraId="4445226E" w14:textId="77777777" w:rsidR="0068772C" w:rsidRPr="00FF7887" w:rsidRDefault="004412CD" w:rsidP="00C85CB7">
      <w:pPr>
        <w:tabs>
          <w:tab w:val="left" w:leader="dot" w:pos="8930"/>
        </w:tabs>
        <w:autoSpaceDE w:val="0"/>
        <w:autoSpaceDN w:val="0"/>
        <w:adjustRightInd w:val="0"/>
        <w:spacing w:before="120" w:line="360" w:lineRule="auto"/>
        <w:rPr>
          <w:rFonts w:asciiTheme="minorHAnsi" w:hAnsiTheme="minorHAnsi" w:cs="Arial"/>
          <w:color w:val="262626" w:themeColor="text1" w:themeTint="D9"/>
          <w:sz w:val="22"/>
          <w:lang w:val="en-US"/>
        </w:rPr>
      </w:pPr>
      <w:r w:rsidRPr="00422474">
        <w:rPr>
          <w:rFonts w:asciiTheme="minorHAnsi" w:hAnsiTheme="minorHAnsi" w:cs="Arial"/>
          <w:b/>
          <w:bCs/>
          <w:color w:val="262626" w:themeColor="text1" w:themeTint="D9"/>
          <w:sz w:val="22"/>
          <w:lang w:val="en-GB"/>
        </w:rPr>
        <w:t>Invoice information</w:t>
      </w:r>
      <w:r w:rsidR="00534329" w:rsidRPr="00FF7887">
        <w:rPr>
          <w:rFonts w:asciiTheme="minorHAnsi" w:hAnsiTheme="minorHAnsi" w:cs="Arial"/>
          <w:b/>
          <w:color w:val="262626" w:themeColor="text1" w:themeTint="D9"/>
          <w:sz w:val="22"/>
          <w:lang w:val="en-US"/>
        </w:rPr>
        <w:t>:</w:t>
      </w:r>
    </w:p>
    <w:p w14:paraId="2B46A89C" w14:textId="77777777" w:rsidR="00AB5877" w:rsidRPr="00FF7887" w:rsidRDefault="004412CD" w:rsidP="00C85CB7">
      <w:pPr>
        <w:tabs>
          <w:tab w:val="left" w:leader="dot" w:pos="8930"/>
        </w:tabs>
        <w:autoSpaceDE w:val="0"/>
        <w:autoSpaceDN w:val="0"/>
        <w:adjustRightInd w:val="0"/>
        <w:spacing w:before="240" w:line="360" w:lineRule="auto"/>
        <w:rPr>
          <w:rFonts w:asciiTheme="minorHAnsi" w:hAnsiTheme="minorHAnsi" w:cs="Arial"/>
          <w:color w:val="262626" w:themeColor="text1" w:themeTint="D9"/>
          <w:sz w:val="22"/>
          <w:lang w:val="en-US"/>
        </w:rPr>
      </w:pPr>
      <w:r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>Company/institution</w:t>
      </w:r>
      <w:r w:rsidR="00AB5877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ab/>
      </w:r>
    </w:p>
    <w:p w14:paraId="50BF298F" w14:textId="77777777" w:rsidR="00AB5877" w:rsidRPr="00FF7887" w:rsidRDefault="004412CD" w:rsidP="00C85CB7">
      <w:pPr>
        <w:tabs>
          <w:tab w:val="left" w:leader="dot" w:pos="8930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262626" w:themeColor="text1" w:themeTint="D9"/>
          <w:sz w:val="22"/>
          <w:lang w:val="en-US"/>
        </w:rPr>
      </w:pPr>
      <w:r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>Address</w:t>
      </w:r>
      <w:r w:rsidR="00AB5877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 </w:t>
      </w:r>
      <w:r w:rsidR="00AB5877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ab/>
      </w:r>
    </w:p>
    <w:p w14:paraId="50AA3854" w14:textId="77777777" w:rsidR="00AB5877" w:rsidRPr="00FF7887" w:rsidRDefault="004412CD" w:rsidP="00C85CB7">
      <w:pPr>
        <w:tabs>
          <w:tab w:val="left" w:leader="dot" w:pos="3119"/>
          <w:tab w:val="left" w:leader="dot" w:pos="8930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262626" w:themeColor="text1" w:themeTint="D9"/>
          <w:sz w:val="22"/>
          <w:lang w:val="en-US"/>
        </w:rPr>
      </w:pPr>
      <w:r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>Postal code</w:t>
      </w:r>
      <w:r w:rsidR="00AB5877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 </w:t>
      </w:r>
      <w:r w:rsidR="00AB5877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ab/>
        <w:t xml:space="preserve">  </w:t>
      </w:r>
      <w:r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>Town/Country</w:t>
      </w:r>
      <w:r w:rsidR="00AB5877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 </w:t>
      </w:r>
      <w:r w:rsidR="00AB5877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ab/>
      </w:r>
    </w:p>
    <w:p w14:paraId="2D3FBF24" w14:textId="77777777" w:rsidR="00534329" w:rsidRPr="00FF7887" w:rsidRDefault="004412CD" w:rsidP="00C85CB7">
      <w:pPr>
        <w:tabs>
          <w:tab w:val="left" w:leader="dot" w:pos="4820"/>
          <w:tab w:val="left" w:pos="6804"/>
          <w:tab w:val="left" w:pos="8222"/>
          <w:tab w:val="left" w:leader="dot" w:pos="8930"/>
        </w:tabs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262626" w:themeColor="text1" w:themeTint="D9"/>
          <w:sz w:val="22"/>
          <w:lang w:val="en-US"/>
        </w:rPr>
      </w:pPr>
      <w:r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>NIP (TIN)</w:t>
      </w:r>
      <w:r w:rsidR="00534329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ab/>
      </w:r>
      <w:r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>Proforma invoice</w:t>
      </w:r>
      <w:r w:rsidR="00534329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:    </w:t>
      </w:r>
      <w:r w:rsidR="00534329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ab/>
      </w:r>
      <w:r w:rsidR="00534329" w:rsidRPr="00C85CB7">
        <w:rPr>
          <w:rFonts w:asciiTheme="minorHAnsi" w:hAnsiTheme="minorHAnsi" w:cs="Arial"/>
          <w:color w:val="262626" w:themeColor="text1" w:themeTint="D9"/>
          <w:sz w:val="28"/>
        </w:rPr>
        <w:sym w:font="Wingdings 2" w:char="F0A3"/>
      </w:r>
      <w:r w:rsidR="00534329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 - </w:t>
      </w:r>
      <w:r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>YES</w:t>
      </w:r>
      <w:r w:rsidR="00534329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,   </w:t>
      </w:r>
      <w:r w:rsidR="00534329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ab/>
      </w:r>
      <w:r w:rsidR="00534329" w:rsidRPr="00C85CB7">
        <w:rPr>
          <w:rFonts w:asciiTheme="minorHAnsi" w:hAnsiTheme="minorHAnsi" w:cs="Arial"/>
          <w:color w:val="262626" w:themeColor="text1" w:themeTint="D9"/>
          <w:sz w:val="28"/>
        </w:rPr>
        <w:sym w:font="Wingdings 2" w:char="F0A3"/>
      </w:r>
      <w:r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 - NO</w:t>
      </w:r>
    </w:p>
    <w:p w14:paraId="01948CA4" w14:textId="77777777" w:rsidR="0068772C" w:rsidRPr="00FF7887" w:rsidRDefault="004412CD" w:rsidP="00C85CB7">
      <w:pPr>
        <w:tabs>
          <w:tab w:val="left" w:leader="dot" w:pos="4536"/>
          <w:tab w:val="left" w:leader="dot" w:pos="8931"/>
        </w:tabs>
        <w:autoSpaceDE w:val="0"/>
        <w:autoSpaceDN w:val="0"/>
        <w:adjustRightInd w:val="0"/>
        <w:spacing w:before="120" w:line="276" w:lineRule="auto"/>
        <w:rPr>
          <w:rFonts w:asciiTheme="minorHAnsi" w:hAnsiTheme="minorHAnsi" w:cs="Arial"/>
          <w:b/>
          <w:color w:val="262626" w:themeColor="text1" w:themeTint="D9"/>
          <w:sz w:val="22"/>
          <w:lang w:val="en-US"/>
        </w:rPr>
      </w:pPr>
      <w:r w:rsidRPr="00422474">
        <w:rPr>
          <w:rFonts w:asciiTheme="minorHAnsi" w:hAnsiTheme="minorHAnsi" w:cs="Arial"/>
          <w:b/>
          <w:bCs/>
          <w:color w:val="262626" w:themeColor="text1" w:themeTint="D9"/>
          <w:sz w:val="22"/>
          <w:lang w:val="en-GB"/>
        </w:rPr>
        <w:t>The fee for participating in the Congress depends on the payment date</w:t>
      </w:r>
      <w:r w:rsidR="00F3133B" w:rsidRPr="00FF7887">
        <w:rPr>
          <w:rFonts w:asciiTheme="minorHAnsi" w:hAnsiTheme="minorHAnsi" w:cs="Arial"/>
          <w:b/>
          <w:color w:val="262626" w:themeColor="text1" w:themeTint="D9"/>
          <w:sz w:val="22"/>
          <w:lang w:val="en-US"/>
        </w:rPr>
        <w:t>:</w:t>
      </w:r>
    </w:p>
    <w:p w14:paraId="3AE42AC6" w14:textId="0A0E694F" w:rsidR="00F3133B" w:rsidRPr="00FF7887" w:rsidRDefault="00317AFB" w:rsidP="001B48EE">
      <w:pPr>
        <w:pStyle w:val="NormalnyWeb"/>
        <w:shd w:val="clear" w:color="auto" w:fill="FFFFFF"/>
        <w:tabs>
          <w:tab w:val="left" w:pos="1843"/>
          <w:tab w:val="left" w:pos="2977"/>
          <w:tab w:val="left" w:pos="3261"/>
        </w:tabs>
        <w:spacing w:before="0" w:beforeAutospacing="0" w:after="0" w:afterAutospacing="0"/>
        <w:ind w:right="-284"/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</w:pPr>
      <w:r w:rsidRPr="00C85CB7">
        <w:rPr>
          <w:rFonts w:asciiTheme="minorHAnsi" w:hAnsiTheme="minorHAnsi" w:cs="Arial"/>
          <w:color w:val="262626" w:themeColor="text1" w:themeTint="D9"/>
          <w:sz w:val="28"/>
        </w:rPr>
        <w:sym w:font="Wingdings 2" w:char="F0A3"/>
      </w:r>
      <w:r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 - </w:t>
      </w:r>
      <w:r w:rsidR="004412CD" w:rsidRPr="00422474">
        <w:rPr>
          <w:rFonts w:asciiTheme="minorHAnsi" w:hAnsiTheme="minorHAnsi" w:cs="Arial"/>
          <w:b/>
          <w:bCs/>
          <w:color w:val="262626" w:themeColor="text1" w:themeTint="D9"/>
          <w:sz w:val="22"/>
          <w:szCs w:val="18"/>
          <w:lang w:val="en-GB"/>
        </w:rPr>
        <w:t>Period 1</w:t>
      </w:r>
      <w:r w:rsidR="00F3133B" w:rsidRPr="00FF7887">
        <w:rPr>
          <w:rFonts w:asciiTheme="minorHAnsi" w:hAnsiTheme="minorHAnsi" w:cs="Arial"/>
          <w:b/>
          <w:color w:val="262626" w:themeColor="text1" w:themeTint="D9"/>
          <w:sz w:val="22"/>
          <w:szCs w:val="18"/>
          <w:lang w:val="en-US"/>
        </w:rPr>
        <w:t>:</w:t>
      </w:r>
      <w:r w:rsidR="00500CD6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> </w:t>
      </w:r>
      <w:r w:rsidR="00500CD6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ab/>
      </w:r>
      <w:r w:rsidR="001B48EE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>03</w:t>
      </w:r>
      <w:r w:rsidR="00500CD6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>.0</w:t>
      </w:r>
      <w:r w:rsidR="001B48EE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>1</w:t>
      </w:r>
      <w:r w:rsidR="00500CD6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>.20</w:t>
      </w:r>
      <w:r w:rsidR="001B48EE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>22</w:t>
      </w:r>
      <w:r w:rsidR="00500CD6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 xml:space="preserve"> </w:t>
      </w:r>
      <w:r w:rsidR="00500CD6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ab/>
        <w:t xml:space="preserve">– </w:t>
      </w:r>
      <w:r w:rsidR="00500CD6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ab/>
        <w:t>31</w:t>
      </w:r>
      <w:r w:rsidR="00F3133B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>.</w:t>
      </w:r>
      <w:r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>0</w:t>
      </w:r>
      <w:r w:rsidR="001B48EE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>3</w:t>
      </w:r>
      <w:r w:rsidR="00F3133B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>.20</w:t>
      </w:r>
      <w:r w:rsidR="001B48EE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>22</w:t>
      </w:r>
      <w:r w:rsidR="00F3133B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 xml:space="preserve">    </w:t>
      </w:r>
      <w:r w:rsidR="00F3133B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ab/>
      </w:r>
      <w:r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 xml:space="preserve">– </w:t>
      </w:r>
      <w:r w:rsidR="004412CD" w:rsidRPr="00422474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 xml:space="preserve">amount: </w:t>
      </w:r>
      <w:r w:rsidR="007D48FF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>44</w:t>
      </w:r>
      <w:r w:rsidR="00082685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 xml:space="preserve">0 </w:t>
      </w:r>
      <w:r w:rsidR="00082685" w:rsidRPr="00FF7887">
        <w:rPr>
          <w:rFonts w:ascii="Arial" w:hAnsi="Arial" w:cs="Arial"/>
          <w:color w:val="3C332C"/>
          <w:sz w:val="18"/>
          <w:szCs w:val="18"/>
          <w:shd w:val="clear" w:color="auto" w:fill="FFFFFF"/>
          <w:lang w:val="en-US"/>
        </w:rPr>
        <w:t> €</w:t>
      </w:r>
      <w:r w:rsidR="004412CD" w:rsidRPr="00422474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 xml:space="preserve"> + 23%VAT</w:t>
      </w:r>
      <w:r w:rsidR="007A5BC9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>*</w:t>
      </w:r>
      <w:r w:rsidR="004412CD" w:rsidRPr="00422474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 xml:space="preserve"> (no lodging)</w:t>
      </w:r>
    </w:p>
    <w:p w14:paraId="5E49B470" w14:textId="7A711EEF" w:rsidR="007A5BC9" w:rsidRPr="007A5BC9" w:rsidRDefault="00317AFB" w:rsidP="001B48EE">
      <w:pPr>
        <w:pStyle w:val="NormalnyWeb"/>
        <w:shd w:val="clear" w:color="auto" w:fill="FFFFFF"/>
        <w:tabs>
          <w:tab w:val="left" w:pos="1843"/>
          <w:tab w:val="left" w:pos="4962"/>
        </w:tabs>
        <w:spacing w:before="0" w:beforeAutospacing="0" w:after="0" w:afterAutospacing="0"/>
        <w:ind w:right="-284"/>
        <w:rPr>
          <w:rFonts w:asciiTheme="minorHAnsi" w:hAnsiTheme="minorHAnsi" w:cs="Arial"/>
          <w:b/>
          <w:color w:val="262626" w:themeColor="text1" w:themeTint="D9"/>
          <w:sz w:val="22"/>
          <w:szCs w:val="18"/>
          <w:lang w:val="en-GB"/>
        </w:rPr>
      </w:pPr>
      <w:r w:rsidRPr="00C85CB7">
        <w:rPr>
          <w:rFonts w:asciiTheme="minorHAnsi" w:hAnsiTheme="minorHAnsi" w:cs="Arial"/>
          <w:color w:val="262626" w:themeColor="text1" w:themeTint="D9"/>
          <w:sz w:val="28"/>
        </w:rPr>
        <w:sym w:font="Wingdings 2" w:char="F0A3"/>
      </w:r>
      <w:r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 - </w:t>
      </w:r>
      <w:r w:rsidR="004412CD">
        <w:rPr>
          <w:rFonts w:asciiTheme="minorHAnsi" w:hAnsiTheme="minorHAnsi" w:cs="Arial"/>
          <w:b/>
          <w:bCs/>
          <w:color w:val="262626" w:themeColor="text1" w:themeTint="D9"/>
          <w:sz w:val="22"/>
          <w:szCs w:val="18"/>
          <w:lang w:val="en-GB"/>
        </w:rPr>
        <w:t>Period</w:t>
      </w:r>
      <w:r w:rsidR="00F3133B" w:rsidRPr="00FF7887">
        <w:rPr>
          <w:rFonts w:asciiTheme="minorHAnsi" w:hAnsiTheme="minorHAnsi" w:cs="Arial"/>
          <w:b/>
          <w:color w:val="262626" w:themeColor="text1" w:themeTint="D9"/>
          <w:sz w:val="22"/>
          <w:szCs w:val="18"/>
          <w:lang w:val="en-US"/>
        </w:rPr>
        <w:t xml:space="preserve"> </w:t>
      </w:r>
      <w:r w:rsidR="001B48EE" w:rsidRPr="00FF7887">
        <w:rPr>
          <w:rFonts w:asciiTheme="minorHAnsi" w:hAnsiTheme="minorHAnsi" w:cs="Arial"/>
          <w:b/>
          <w:color w:val="262626" w:themeColor="text1" w:themeTint="D9"/>
          <w:sz w:val="22"/>
          <w:szCs w:val="18"/>
          <w:lang w:val="en-US"/>
        </w:rPr>
        <w:t>2</w:t>
      </w:r>
      <w:r w:rsidR="00F3133B" w:rsidRPr="00FF7887">
        <w:rPr>
          <w:rFonts w:asciiTheme="minorHAnsi" w:hAnsiTheme="minorHAnsi" w:cs="Arial"/>
          <w:b/>
          <w:color w:val="262626" w:themeColor="text1" w:themeTint="D9"/>
          <w:sz w:val="22"/>
          <w:szCs w:val="18"/>
          <w:lang w:val="en-US"/>
        </w:rPr>
        <w:t>:</w:t>
      </w:r>
      <w:r w:rsidR="00F3133B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 xml:space="preserve"> </w:t>
      </w:r>
      <w:r w:rsidR="001B48EE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>from</w:t>
      </w:r>
      <w:r w:rsidR="00F3133B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ab/>
      </w:r>
      <w:r w:rsidR="001B48EE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>31</w:t>
      </w:r>
      <w:r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>.</w:t>
      </w:r>
      <w:r w:rsidR="00F3133B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>03.20</w:t>
      </w:r>
      <w:r w:rsidR="001B48EE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>22</w:t>
      </w:r>
      <w:r w:rsidR="00F3133B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> </w:t>
      </w:r>
      <w:r w:rsidR="00F3133B"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ab/>
        <w:t xml:space="preserve">– </w:t>
      </w:r>
      <w:r w:rsidR="004412CD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>a</w:t>
      </w:r>
      <w:r w:rsidR="004412CD" w:rsidRPr="00422474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 xml:space="preserve">mount: </w:t>
      </w:r>
      <w:r w:rsidR="00082685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>5</w:t>
      </w:r>
      <w:r w:rsidR="007D48FF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>3</w:t>
      </w:r>
      <w:r w:rsidR="00082685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 xml:space="preserve">0 </w:t>
      </w:r>
      <w:r w:rsidR="00082685" w:rsidRPr="00FF7887">
        <w:rPr>
          <w:rFonts w:ascii="Arial" w:hAnsi="Arial" w:cs="Arial"/>
          <w:color w:val="3C332C"/>
          <w:sz w:val="18"/>
          <w:szCs w:val="18"/>
          <w:shd w:val="clear" w:color="auto" w:fill="FFFFFF"/>
          <w:lang w:val="en-US"/>
        </w:rPr>
        <w:t> €</w:t>
      </w:r>
      <w:r w:rsidR="004412CD" w:rsidRPr="00422474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 xml:space="preserve"> + 23%VAT</w:t>
      </w:r>
      <w:r w:rsidR="007A5BC9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>*</w:t>
      </w:r>
      <w:r w:rsidR="004412CD" w:rsidRPr="00422474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 xml:space="preserve"> (no lodging)</w:t>
      </w:r>
      <w:r w:rsidR="004412CD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 xml:space="preserve"> </w:t>
      </w:r>
      <w:r w:rsidR="007A5BC9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br/>
      </w:r>
      <w:r w:rsidR="007A5BC9">
        <w:rPr>
          <w:rFonts w:asciiTheme="minorHAnsi" w:hAnsiTheme="minorHAnsi" w:cs="Arial"/>
          <w:i/>
          <w:color w:val="262626" w:themeColor="text1" w:themeTint="D9"/>
          <w:sz w:val="22"/>
          <w:szCs w:val="18"/>
          <w:lang w:val="en-GB"/>
        </w:rPr>
        <w:t xml:space="preserve">* </w:t>
      </w:r>
      <w:r w:rsidR="007A5BC9" w:rsidRPr="007A5BC9">
        <w:rPr>
          <w:rFonts w:asciiTheme="minorHAnsi" w:hAnsiTheme="minorHAnsi" w:cs="Arial"/>
          <w:i/>
          <w:color w:val="262626" w:themeColor="text1" w:themeTint="D9"/>
          <w:sz w:val="22"/>
          <w:szCs w:val="18"/>
          <w:lang w:val="en-GB"/>
        </w:rPr>
        <w:t>Tax (VAT) applies to companies from outside the EU</w:t>
      </w:r>
    </w:p>
    <w:p w14:paraId="4C9C0F11" w14:textId="1670E564" w:rsidR="00317AFB" w:rsidRPr="00FF7887" w:rsidRDefault="004412CD" w:rsidP="004412CD">
      <w:pPr>
        <w:pStyle w:val="NormalnyWeb"/>
        <w:shd w:val="clear" w:color="auto" w:fill="FFFFFF"/>
        <w:tabs>
          <w:tab w:val="left" w:pos="1701"/>
          <w:tab w:val="left" w:pos="4395"/>
        </w:tabs>
        <w:spacing w:before="0" w:beforeAutospacing="0" w:after="0" w:afterAutospacing="0"/>
        <w:rPr>
          <w:rFonts w:asciiTheme="minorHAnsi" w:hAnsiTheme="minorHAnsi" w:cs="Arial"/>
          <w:b/>
          <w:i/>
          <w:color w:val="262626" w:themeColor="text1" w:themeTint="D9"/>
          <w:sz w:val="22"/>
          <w:szCs w:val="18"/>
          <w:lang w:val="en-US"/>
        </w:rPr>
      </w:pPr>
      <w:r w:rsidRPr="00422474">
        <w:rPr>
          <w:rFonts w:asciiTheme="minorHAnsi" w:hAnsiTheme="minorHAnsi" w:cs="Arial"/>
          <w:i/>
          <w:iCs/>
          <w:color w:val="262626" w:themeColor="text1" w:themeTint="D9"/>
          <w:sz w:val="22"/>
          <w:szCs w:val="18"/>
          <w:lang w:val="en-GB"/>
        </w:rPr>
        <w:t>Congress participants will receive special discounts for lodging at hotels on the basis of a conference code available at www.sitpnig.pl.</w:t>
      </w:r>
    </w:p>
    <w:p w14:paraId="19FAEBF9" w14:textId="379B69E9" w:rsidR="00317AFB" w:rsidRPr="00FF7887" w:rsidRDefault="00317AFB" w:rsidP="009E5714">
      <w:pPr>
        <w:pStyle w:val="NormalnyWeb"/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</w:pPr>
      <w:r w:rsidRPr="00C85CB7">
        <w:rPr>
          <w:rFonts w:asciiTheme="minorHAnsi" w:hAnsiTheme="minorHAnsi" w:cs="Arial"/>
          <w:color w:val="262626" w:themeColor="text1" w:themeTint="D9"/>
          <w:sz w:val="28"/>
        </w:rPr>
        <w:sym w:font="Wingdings 2" w:char="F0A3"/>
      </w:r>
      <w:r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 - </w:t>
      </w:r>
      <w:r w:rsidR="004412CD" w:rsidRPr="00422474">
        <w:rPr>
          <w:rFonts w:asciiTheme="minorHAnsi" w:hAnsiTheme="minorHAnsi" w:cs="Arial"/>
          <w:b/>
          <w:bCs/>
          <w:color w:val="262626" w:themeColor="text1" w:themeTint="D9"/>
          <w:sz w:val="22"/>
          <w:szCs w:val="18"/>
          <w:lang w:val="en-GB"/>
        </w:rPr>
        <w:t>Trip to Bóbrka</w:t>
      </w:r>
      <w:r w:rsidRPr="00FF7887">
        <w:rPr>
          <w:rFonts w:asciiTheme="minorHAnsi" w:hAnsiTheme="minorHAnsi" w:cs="Arial"/>
          <w:color w:val="262626" w:themeColor="text1" w:themeTint="D9"/>
          <w:sz w:val="22"/>
          <w:szCs w:val="18"/>
          <w:lang w:val="en-US"/>
        </w:rPr>
        <w:tab/>
        <w:t xml:space="preserve">– </w:t>
      </w:r>
      <w:r w:rsidR="001B48EE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>free</w:t>
      </w:r>
      <w:r w:rsidR="004412CD" w:rsidRPr="00422474">
        <w:rPr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 xml:space="preserve"> (</w:t>
      </w:r>
      <w:r w:rsidR="004412CD" w:rsidRPr="00422474">
        <w:rPr>
          <w:rStyle w:val="Uwydatnienie"/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 xml:space="preserve">min. number of participants - </w:t>
      </w:r>
      <w:r w:rsidR="001B48EE">
        <w:rPr>
          <w:rStyle w:val="Uwydatnienie"/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>1</w:t>
      </w:r>
      <w:r w:rsidR="004412CD" w:rsidRPr="00422474">
        <w:rPr>
          <w:rStyle w:val="Uwydatnienie"/>
          <w:rFonts w:asciiTheme="minorHAnsi" w:hAnsiTheme="minorHAnsi" w:cs="Arial"/>
          <w:color w:val="262626" w:themeColor="text1" w:themeTint="D9"/>
          <w:sz w:val="22"/>
          <w:szCs w:val="18"/>
          <w:lang w:val="en-GB"/>
        </w:rPr>
        <w:t>0 people)</w:t>
      </w:r>
    </w:p>
    <w:p w14:paraId="4A3B7F68" w14:textId="77777777" w:rsidR="004412CD" w:rsidRPr="00FF7887" w:rsidRDefault="004412CD" w:rsidP="004412CD">
      <w:pPr>
        <w:spacing w:before="120" w:line="276" w:lineRule="auto"/>
        <w:jc w:val="both"/>
        <w:rPr>
          <w:rFonts w:asciiTheme="minorHAnsi" w:hAnsiTheme="minorHAnsi" w:cs="Arial"/>
          <w:b/>
          <w:color w:val="262626" w:themeColor="text1" w:themeTint="D9"/>
          <w:sz w:val="22"/>
        </w:rPr>
      </w:pPr>
      <w:r w:rsidRPr="00FF7887">
        <w:rPr>
          <w:rFonts w:asciiTheme="minorHAnsi" w:hAnsiTheme="minorHAnsi" w:cs="Arial"/>
          <w:b/>
          <w:bCs/>
          <w:color w:val="262626" w:themeColor="text1" w:themeTint="D9"/>
          <w:sz w:val="22"/>
        </w:rPr>
        <w:t>Transfer information:</w:t>
      </w:r>
    </w:p>
    <w:p w14:paraId="67938B5A" w14:textId="77777777" w:rsidR="004412CD" w:rsidRPr="00FF7887" w:rsidRDefault="004412CD" w:rsidP="004412CD">
      <w:pPr>
        <w:spacing w:line="276" w:lineRule="auto"/>
        <w:jc w:val="both"/>
        <w:rPr>
          <w:rFonts w:asciiTheme="minorHAnsi" w:hAnsiTheme="minorHAnsi" w:cs="Arial"/>
          <w:color w:val="262626" w:themeColor="text1" w:themeTint="D9"/>
          <w:sz w:val="22"/>
        </w:rPr>
      </w:pPr>
      <w:r w:rsidRPr="004412CD">
        <w:rPr>
          <w:rFonts w:ascii="Arial" w:hAnsi="Arial" w:cs="Arial"/>
          <w:sz w:val="18"/>
          <w:szCs w:val="18"/>
          <w:shd w:val="clear" w:color="auto" w:fill="FFFFFF"/>
        </w:rPr>
        <w:t>S</w:t>
      </w:r>
      <w:r w:rsidR="00750817">
        <w:rPr>
          <w:rFonts w:ascii="Arial" w:hAnsi="Arial" w:cs="Arial"/>
          <w:sz w:val="18"/>
          <w:szCs w:val="18"/>
          <w:shd w:val="clear" w:color="auto" w:fill="FFFFFF"/>
        </w:rPr>
        <w:t>I</w:t>
      </w:r>
      <w:r w:rsidRPr="004412CD">
        <w:rPr>
          <w:rFonts w:ascii="Arial" w:hAnsi="Arial" w:cs="Arial"/>
          <w:sz w:val="18"/>
          <w:szCs w:val="18"/>
          <w:shd w:val="clear" w:color="auto" w:fill="FFFFFF"/>
        </w:rPr>
        <w:t>T</w:t>
      </w:r>
      <w:r w:rsidR="00750817">
        <w:rPr>
          <w:rFonts w:ascii="Arial" w:hAnsi="Arial" w:cs="Arial"/>
          <w:sz w:val="18"/>
          <w:szCs w:val="18"/>
          <w:shd w:val="clear" w:color="auto" w:fill="FFFFFF"/>
        </w:rPr>
        <w:t>PNiG</w:t>
      </w:r>
      <w:r w:rsidRPr="00FF7887">
        <w:rPr>
          <w:rFonts w:asciiTheme="minorHAnsi" w:hAnsiTheme="minorHAnsi" w:cs="Arial"/>
          <w:color w:val="262626" w:themeColor="text1" w:themeTint="D9"/>
          <w:sz w:val="22"/>
        </w:rPr>
        <w:t>, ul. Ł</w:t>
      </w:r>
      <w:r w:rsidR="00750817" w:rsidRPr="00FF7887">
        <w:rPr>
          <w:rFonts w:asciiTheme="minorHAnsi" w:hAnsiTheme="minorHAnsi" w:cs="Arial"/>
          <w:color w:val="262626" w:themeColor="text1" w:themeTint="D9"/>
          <w:sz w:val="22"/>
        </w:rPr>
        <w:t>ukasiewicza 1/110, 31-429 Kraków</w:t>
      </w:r>
    </w:p>
    <w:p w14:paraId="2255DBFB" w14:textId="3E064B6E" w:rsidR="00750817" w:rsidRDefault="004412CD" w:rsidP="004412CD">
      <w:pPr>
        <w:spacing w:line="276" w:lineRule="auto"/>
        <w:jc w:val="both"/>
        <w:rPr>
          <w:rFonts w:asciiTheme="minorHAnsi" w:hAnsiTheme="minorHAnsi" w:cs="Arial"/>
          <w:b/>
          <w:bCs/>
          <w:color w:val="262626" w:themeColor="text1" w:themeTint="D9"/>
          <w:sz w:val="22"/>
          <w:lang w:val="en-GB"/>
        </w:rPr>
      </w:pPr>
      <w:r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>Account number</w:t>
      </w:r>
      <w:r w:rsidR="00750817">
        <w:rPr>
          <w:rFonts w:asciiTheme="minorHAnsi" w:hAnsiTheme="minorHAnsi" w:cs="Arial"/>
          <w:color w:val="262626" w:themeColor="text1" w:themeTint="D9"/>
          <w:sz w:val="22"/>
          <w:lang w:val="en-GB"/>
        </w:rPr>
        <w:t xml:space="preserve"> IBAN</w:t>
      </w:r>
      <w:r w:rsidRPr="00422474">
        <w:rPr>
          <w:rFonts w:asciiTheme="minorHAnsi" w:hAnsiTheme="minorHAnsi" w:cs="Arial"/>
          <w:color w:val="262626" w:themeColor="text1" w:themeTint="D9"/>
          <w:sz w:val="22"/>
          <w:lang w:val="en-GB"/>
        </w:rPr>
        <w:t>:</w:t>
      </w:r>
      <w:r w:rsidRPr="00422474">
        <w:rPr>
          <w:rFonts w:asciiTheme="minorHAnsi" w:hAnsiTheme="minorHAnsi" w:cs="Arial"/>
          <w:b/>
          <w:bCs/>
          <w:color w:val="262626" w:themeColor="text1" w:themeTint="D9"/>
          <w:sz w:val="22"/>
          <w:lang w:val="en-GB"/>
        </w:rPr>
        <w:t xml:space="preserve"> </w:t>
      </w:r>
      <w:r w:rsidR="00750817">
        <w:rPr>
          <w:rFonts w:asciiTheme="minorHAnsi" w:hAnsiTheme="minorHAnsi" w:cs="Arial"/>
          <w:b/>
          <w:bCs/>
          <w:color w:val="262626" w:themeColor="text1" w:themeTint="D9"/>
          <w:sz w:val="22"/>
          <w:lang w:val="en-GB"/>
        </w:rPr>
        <w:t xml:space="preserve">PL </w:t>
      </w:r>
      <w:r w:rsidR="008A07CF" w:rsidRPr="00AA217F">
        <w:rPr>
          <w:rFonts w:asciiTheme="minorHAnsi" w:hAnsiTheme="minorHAnsi" w:cs="Arial"/>
          <w:b/>
          <w:color w:val="262626" w:themeColor="text1" w:themeTint="D9"/>
          <w:sz w:val="22"/>
          <w:lang w:val="en-US"/>
        </w:rPr>
        <w:t>89 1240 4650 1111 0010 8699 6568</w:t>
      </w:r>
    </w:p>
    <w:p w14:paraId="52E4EF52" w14:textId="7489A28F" w:rsidR="00750817" w:rsidRPr="00AA217F" w:rsidRDefault="00750817" w:rsidP="00750817">
      <w:pPr>
        <w:spacing w:line="276" w:lineRule="auto"/>
        <w:jc w:val="both"/>
        <w:rPr>
          <w:rFonts w:asciiTheme="minorHAnsi" w:hAnsiTheme="minorHAnsi" w:cs="Arial"/>
          <w:sz w:val="22"/>
          <w:lang w:val="en-US"/>
        </w:rPr>
      </w:pPr>
      <w:r w:rsidRPr="00B06981">
        <w:rPr>
          <w:rFonts w:asciiTheme="minorHAnsi" w:hAnsiTheme="minorHAnsi" w:cs="Arial"/>
          <w:sz w:val="22"/>
          <w:lang w:val="en-GB"/>
        </w:rPr>
        <w:t xml:space="preserve">Name of the bank: PKO </w:t>
      </w:r>
      <w:r w:rsidR="008A07CF" w:rsidRPr="00B06981">
        <w:rPr>
          <w:rFonts w:asciiTheme="minorHAnsi" w:hAnsiTheme="minorHAnsi" w:cs="Arial"/>
          <w:sz w:val="22"/>
          <w:lang w:val="en-GB"/>
        </w:rPr>
        <w:t>SA</w:t>
      </w:r>
      <w:r w:rsidRPr="00B06981">
        <w:rPr>
          <w:rFonts w:asciiTheme="minorHAnsi" w:hAnsiTheme="minorHAnsi" w:cs="Arial"/>
          <w:sz w:val="22"/>
          <w:lang w:val="en-GB"/>
        </w:rPr>
        <w:t xml:space="preserve"> </w:t>
      </w:r>
    </w:p>
    <w:p w14:paraId="33BDED0A" w14:textId="0FEAB752" w:rsidR="004412CD" w:rsidRPr="00AA217F" w:rsidRDefault="00750817" w:rsidP="004412CD">
      <w:pPr>
        <w:spacing w:line="276" w:lineRule="auto"/>
        <w:jc w:val="both"/>
        <w:rPr>
          <w:rFonts w:asciiTheme="minorHAnsi" w:hAnsiTheme="minorHAnsi" w:cs="Arial"/>
          <w:sz w:val="22"/>
          <w:lang w:val="en-US"/>
        </w:rPr>
      </w:pPr>
      <w:r w:rsidRPr="00AA217F">
        <w:rPr>
          <w:rFonts w:asciiTheme="minorHAnsi" w:hAnsiTheme="minorHAnsi" w:cs="Arial"/>
          <w:sz w:val="22"/>
          <w:lang w:val="en-US"/>
        </w:rPr>
        <w:t xml:space="preserve">SWIFT code: SWIF </w:t>
      </w:r>
      <w:r w:rsidR="008A07CF" w:rsidRPr="00AA217F">
        <w:rPr>
          <w:rFonts w:asciiTheme="minorHAnsi" w:hAnsiTheme="minorHAnsi" w:cstheme="minorHAnsi"/>
          <w:color w:val="0A0A0A"/>
          <w:shd w:val="clear" w:color="auto" w:fill="FFFFFF"/>
          <w:lang w:val="en-US"/>
        </w:rPr>
        <w:t>PKOPPLPW</w:t>
      </w:r>
      <w:r w:rsidR="004412CD" w:rsidRPr="00AA217F">
        <w:rPr>
          <w:rFonts w:asciiTheme="minorHAnsi" w:hAnsiTheme="minorHAnsi" w:cstheme="minorHAnsi"/>
          <w:b/>
          <w:bCs/>
          <w:sz w:val="22"/>
          <w:lang w:val="en-US"/>
        </w:rPr>
        <w:t xml:space="preserve"> </w:t>
      </w:r>
      <w:r w:rsidR="004412CD" w:rsidRPr="00AA217F">
        <w:rPr>
          <w:rFonts w:asciiTheme="minorHAnsi" w:hAnsiTheme="minorHAnsi" w:cstheme="minorHAnsi"/>
          <w:sz w:val="22"/>
          <w:lang w:val="en-US"/>
        </w:rPr>
        <w:t xml:space="preserve"> </w:t>
      </w:r>
    </w:p>
    <w:p w14:paraId="183B60B7" w14:textId="126A808B" w:rsidR="00AB5877" w:rsidRPr="00FF7887" w:rsidRDefault="004412CD" w:rsidP="004412CD">
      <w:pPr>
        <w:spacing w:line="276" w:lineRule="auto"/>
        <w:jc w:val="both"/>
        <w:rPr>
          <w:rFonts w:asciiTheme="minorHAnsi" w:hAnsiTheme="minorHAnsi" w:cs="Arial"/>
          <w:color w:val="262626" w:themeColor="text1" w:themeTint="D9"/>
          <w:sz w:val="22"/>
          <w:lang w:val="en-US"/>
        </w:rPr>
      </w:pPr>
      <w:r>
        <w:rPr>
          <w:rFonts w:asciiTheme="minorHAnsi" w:hAnsiTheme="minorHAnsi" w:cs="Arial"/>
          <w:color w:val="262626" w:themeColor="text1" w:themeTint="D9"/>
          <w:sz w:val="22"/>
          <w:lang w:val="en-GB"/>
        </w:rPr>
        <w:t>Transfer subject: „XII</w:t>
      </w:r>
      <w:r w:rsidR="001B48EE">
        <w:rPr>
          <w:rFonts w:asciiTheme="minorHAnsi" w:hAnsiTheme="minorHAnsi" w:cs="Arial"/>
          <w:color w:val="262626" w:themeColor="text1" w:themeTint="D9"/>
          <w:sz w:val="22"/>
          <w:lang w:val="en-GB"/>
        </w:rPr>
        <w:t>I</w:t>
      </w:r>
      <w:r>
        <w:rPr>
          <w:rFonts w:asciiTheme="minorHAnsi" w:hAnsiTheme="minorHAnsi" w:cs="Arial"/>
          <w:color w:val="262626" w:themeColor="text1" w:themeTint="D9"/>
          <w:sz w:val="22"/>
          <w:lang w:val="en-GB"/>
        </w:rPr>
        <w:t xml:space="preserve"> PC</w:t>
      </w:r>
      <w:r w:rsidR="00082685">
        <w:rPr>
          <w:rFonts w:asciiTheme="minorHAnsi" w:hAnsiTheme="minorHAnsi" w:cs="Arial"/>
          <w:color w:val="262626" w:themeColor="text1" w:themeTint="D9"/>
          <w:sz w:val="22"/>
          <w:lang w:val="en-GB"/>
        </w:rPr>
        <w:t>O</w:t>
      </w:r>
      <w:r>
        <w:rPr>
          <w:rFonts w:asciiTheme="minorHAnsi" w:hAnsiTheme="minorHAnsi" w:cs="Arial"/>
          <w:color w:val="262626" w:themeColor="text1" w:themeTint="D9"/>
          <w:sz w:val="22"/>
          <w:lang w:val="en-GB"/>
        </w:rPr>
        <w:t xml:space="preserve">iG - </w:t>
      </w:r>
      <w:r w:rsidR="001B48EE">
        <w:rPr>
          <w:rFonts w:asciiTheme="minorHAnsi" w:hAnsiTheme="minorHAnsi" w:cs="Arial"/>
          <w:color w:val="262626" w:themeColor="text1" w:themeTint="D9"/>
          <w:sz w:val="22"/>
          <w:lang w:val="en-GB"/>
        </w:rPr>
        <w:t>Bóbrka</w:t>
      </w:r>
      <w:r>
        <w:rPr>
          <w:rFonts w:asciiTheme="minorHAnsi" w:hAnsiTheme="minorHAnsi" w:cs="Arial"/>
          <w:color w:val="262626" w:themeColor="text1" w:themeTint="D9"/>
          <w:sz w:val="22"/>
          <w:lang w:val="en-GB"/>
        </w:rPr>
        <w:t xml:space="preserve"> 20</w:t>
      </w:r>
      <w:r w:rsidR="001B48EE">
        <w:rPr>
          <w:rFonts w:asciiTheme="minorHAnsi" w:hAnsiTheme="minorHAnsi" w:cs="Arial"/>
          <w:color w:val="262626" w:themeColor="text1" w:themeTint="D9"/>
          <w:sz w:val="22"/>
          <w:lang w:val="en-GB"/>
        </w:rPr>
        <w:t>22</w:t>
      </w:r>
      <w:r>
        <w:rPr>
          <w:rFonts w:asciiTheme="minorHAnsi" w:hAnsiTheme="minorHAnsi" w:cs="Arial"/>
          <w:color w:val="262626" w:themeColor="text1" w:themeTint="D9"/>
          <w:sz w:val="22"/>
          <w:lang w:val="en-GB"/>
        </w:rPr>
        <w:t>, (participant name)”</w:t>
      </w:r>
      <w:r w:rsidR="00AB5877"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>.</w:t>
      </w:r>
      <w:r w:rsidR="00AB5877" w:rsidRPr="00FF7887">
        <w:rPr>
          <w:rFonts w:ascii="Arial" w:hAnsi="Arial" w:cs="Arial"/>
          <w:color w:val="262626" w:themeColor="text1" w:themeTint="D9"/>
          <w:sz w:val="22"/>
          <w:lang w:val="en-US"/>
        </w:rPr>
        <w:t xml:space="preserve"> </w:t>
      </w:r>
    </w:p>
    <w:p w14:paraId="38FA1C48" w14:textId="77777777" w:rsidR="00AB5877" w:rsidRPr="00FF7887" w:rsidRDefault="00AB5877" w:rsidP="00AB5877">
      <w:pPr>
        <w:autoSpaceDE w:val="0"/>
        <w:autoSpaceDN w:val="0"/>
        <w:adjustRightInd w:val="0"/>
        <w:rPr>
          <w:rFonts w:asciiTheme="minorHAnsi" w:hAnsiTheme="minorHAnsi" w:cs="Arial"/>
          <w:color w:val="262626" w:themeColor="text1" w:themeTint="D9"/>
          <w:sz w:val="22"/>
          <w:lang w:val="en-US"/>
        </w:rPr>
      </w:pPr>
    </w:p>
    <w:p w14:paraId="6E1BBACA" w14:textId="77777777" w:rsidR="009E399E" w:rsidRPr="00FF7887" w:rsidRDefault="009E399E" w:rsidP="00AB5877">
      <w:pPr>
        <w:autoSpaceDE w:val="0"/>
        <w:autoSpaceDN w:val="0"/>
        <w:adjustRightInd w:val="0"/>
        <w:rPr>
          <w:rFonts w:asciiTheme="minorHAnsi" w:hAnsiTheme="minorHAnsi" w:cs="Arial"/>
          <w:color w:val="262626" w:themeColor="text1" w:themeTint="D9"/>
          <w:sz w:val="22"/>
          <w:lang w:val="en-US"/>
        </w:rPr>
      </w:pPr>
    </w:p>
    <w:p w14:paraId="38D9BFE9" w14:textId="77777777" w:rsidR="009E399E" w:rsidRPr="00FF7887" w:rsidRDefault="00AB5877" w:rsidP="009E399E">
      <w:pPr>
        <w:autoSpaceDE w:val="0"/>
        <w:autoSpaceDN w:val="0"/>
        <w:adjustRightInd w:val="0"/>
        <w:rPr>
          <w:rFonts w:asciiTheme="minorHAnsi" w:hAnsiTheme="minorHAnsi" w:cs="Arial"/>
          <w:color w:val="262626" w:themeColor="text1" w:themeTint="D9"/>
          <w:sz w:val="22"/>
          <w:lang w:val="en-US"/>
        </w:rPr>
      </w:pPr>
      <w:r w:rsidRPr="00FF7887">
        <w:rPr>
          <w:rFonts w:asciiTheme="minorHAnsi" w:hAnsiTheme="minorHAnsi" w:cs="Arial"/>
          <w:color w:val="262626" w:themeColor="text1" w:themeTint="D9"/>
          <w:sz w:val="22"/>
          <w:lang w:val="en-US"/>
        </w:rPr>
        <w:t xml:space="preserve">           </w:t>
      </w:r>
    </w:p>
    <w:p w14:paraId="14A4101C" w14:textId="77777777" w:rsidR="00C85CB7" w:rsidRPr="00FF7887" w:rsidRDefault="00593E95" w:rsidP="00593E95">
      <w:pPr>
        <w:tabs>
          <w:tab w:val="left" w:leader="dot" w:pos="2835"/>
          <w:tab w:val="left" w:pos="5812"/>
          <w:tab w:val="left" w:leader="dot" w:pos="8647"/>
        </w:tabs>
        <w:autoSpaceDE w:val="0"/>
        <w:autoSpaceDN w:val="0"/>
        <w:adjustRightInd w:val="0"/>
        <w:ind w:firstLine="284"/>
        <w:rPr>
          <w:rFonts w:asciiTheme="minorHAnsi" w:hAnsiTheme="minorHAnsi" w:cs="Arial"/>
          <w:color w:val="262626" w:themeColor="text1" w:themeTint="D9"/>
          <w:sz w:val="18"/>
          <w:lang w:val="en-US"/>
        </w:rPr>
      </w:pPr>
      <w:r w:rsidRPr="00FF7887">
        <w:rPr>
          <w:rFonts w:asciiTheme="minorHAnsi" w:hAnsiTheme="minorHAnsi" w:cs="Arial"/>
          <w:color w:val="262626" w:themeColor="text1" w:themeTint="D9"/>
          <w:sz w:val="18"/>
          <w:lang w:val="en-US"/>
        </w:rPr>
        <w:tab/>
      </w:r>
      <w:r w:rsidRPr="00FF7887">
        <w:rPr>
          <w:rFonts w:asciiTheme="minorHAnsi" w:hAnsiTheme="minorHAnsi" w:cs="Arial"/>
          <w:color w:val="262626" w:themeColor="text1" w:themeTint="D9"/>
          <w:sz w:val="18"/>
          <w:lang w:val="en-US"/>
        </w:rPr>
        <w:tab/>
      </w:r>
      <w:r w:rsidRPr="00FF7887">
        <w:rPr>
          <w:rFonts w:asciiTheme="minorHAnsi" w:hAnsiTheme="minorHAnsi" w:cs="Arial"/>
          <w:color w:val="262626" w:themeColor="text1" w:themeTint="D9"/>
          <w:sz w:val="18"/>
          <w:lang w:val="en-US"/>
        </w:rPr>
        <w:tab/>
      </w:r>
    </w:p>
    <w:p w14:paraId="750ABA11" w14:textId="77777777" w:rsidR="005A0620" w:rsidRPr="00C85CB7" w:rsidRDefault="009A1063" w:rsidP="009A1063">
      <w:pPr>
        <w:autoSpaceDE w:val="0"/>
        <w:autoSpaceDN w:val="0"/>
        <w:adjustRightInd w:val="0"/>
        <w:ind w:firstLine="851"/>
        <w:rPr>
          <w:rFonts w:asciiTheme="minorHAnsi" w:hAnsiTheme="minorHAnsi" w:cs="Arial"/>
          <w:color w:val="262626" w:themeColor="text1" w:themeTint="D9"/>
          <w:sz w:val="18"/>
        </w:rPr>
      </w:pPr>
      <w:r w:rsidRPr="00422474">
        <w:rPr>
          <w:rFonts w:asciiTheme="minorHAnsi" w:hAnsiTheme="minorHAnsi" w:cs="Arial"/>
          <w:color w:val="262626" w:themeColor="text1" w:themeTint="D9"/>
          <w:sz w:val="18"/>
          <w:lang w:val="en-GB"/>
        </w:rPr>
        <w:t>company seal</w:t>
      </w:r>
      <w:r w:rsidRPr="00422474">
        <w:rPr>
          <w:rFonts w:asciiTheme="minorHAnsi" w:hAnsiTheme="minorHAnsi" w:cs="Arial"/>
          <w:color w:val="262626" w:themeColor="text1" w:themeTint="D9"/>
          <w:sz w:val="18"/>
          <w:lang w:val="en-GB"/>
        </w:rPr>
        <w:tab/>
      </w:r>
      <w:r w:rsidRPr="00422474">
        <w:rPr>
          <w:rFonts w:asciiTheme="minorHAnsi" w:hAnsiTheme="minorHAnsi" w:cs="Arial"/>
          <w:color w:val="262626" w:themeColor="text1" w:themeTint="D9"/>
          <w:sz w:val="18"/>
          <w:lang w:val="en-GB"/>
        </w:rPr>
        <w:tab/>
      </w:r>
      <w:r w:rsidRPr="00422474">
        <w:rPr>
          <w:rFonts w:asciiTheme="minorHAnsi" w:hAnsiTheme="minorHAnsi" w:cs="Arial"/>
          <w:color w:val="262626" w:themeColor="text1" w:themeTint="D9"/>
          <w:sz w:val="18"/>
          <w:lang w:val="en-GB"/>
        </w:rPr>
        <w:tab/>
      </w:r>
      <w:r w:rsidRPr="00422474">
        <w:rPr>
          <w:rFonts w:asciiTheme="minorHAnsi" w:hAnsiTheme="minorHAnsi" w:cs="Arial"/>
          <w:color w:val="262626" w:themeColor="text1" w:themeTint="D9"/>
          <w:sz w:val="18"/>
          <w:lang w:val="en-GB"/>
        </w:rPr>
        <w:tab/>
      </w:r>
      <w:r w:rsidRPr="00422474">
        <w:rPr>
          <w:rFonts w:asciiTheme="minorHAnsi" w:hAnsiTheme="minorHAnsi" w:cs="Arial"/>
          <w:color w:val="262626" w:themeColor="text1" w:themeTint="D9"/>
          <w:sz w:val="18"/>
          <w:lang w:val="en-GB"/>
        </w:rPr>
        <w:tab/>
      </w:r>
      <w:r w:rsidRPr="00422474">
        <w:rPr>
          <w:rFonts w:asciiTheme="minorHAnsi" w:hAnsiTheme="minorHAnsi" w:cs="Arial"/>
          <w:color w:val="262626" w:themeColor="text1" w:themeTint="D9"/>
          <w:sz w:val="18"/>
          <w:lang w:val="en-GB"/>
        </w:rPr>
        <w:tab/>
      </w:r>
      <w:r w:rsidRPr="00422474">
        <w:rPr>
          <w:rFonts w:asciiTheme="minorHAnsi" w:hAnsiTheme="minorHAnsi" w:cs="Arial"/>
          <w:color w:val="262626" w:themeColor="text1" w:themeTint="D9"/>
          <w:sz w:val="18"/>
          <w:lang w:val="en-GB"/>
        </w:rPr>
        <w:tab/>
        <w:t xml:space="preserve">       date and signature</w:t>
      </w:r>
    </w:p>
    <w:sectPr w:rsidR="005A0620" w:rsidRPr="00C85CB7" w:rsidSect="00541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6" w:bottom="568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9B67" w14:textId="77777777" w:rsidR="00363673" w:rsidRDefault="00363673" w:rsidP="005A0620">
      <w:r>
        <w:separator/>
      </w:r>
    </w:p>
  </w:endnote>
  <w:endnote w:type="continuationSeparator" w:id="0">
    <w:p w14:paraId="461598B3" w14:textId="77777777" w:rsidR="00363673" w:rsidRDefault="00363673" w:rsidP="005A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CC3F" w14:textId="77777777" w:rsidR="0030278D" w:rsidRDefault="003027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1048" w14:textId="39323FB9" w:rsidR="005A0620" w:rsidRDefault="00AA21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C9FBDF" wp14:editId="40239D1A">
          <wp:simplePos x="0" y="0"/>
          <wp:positionH relativeFrom="column">
            <wp:posOffset>-775970</wp:posOffset>
          </wp:positionH>
          <wp:positionV relativeFrom="paragraph">
            <wp:posOffset>-692150</wp:posOffset>
          </wp:positionV>
          <wp:extent cx="7315200" cy="1104265"/>
          <wp:effectExtent l="0" t="0" r="0" b="635"/>
          <wp:wrapThrough wrapText="bothSides">
            <wp:wrapPolygon edited="0">
              <wp:start x="0" y="0"/>
              <wp:lineTo x="0" y="21240"/>
              <wp:lineTo x="21544" y="21240"/>
              <wp:lineTo x="21544" y="0"/>
              <wp:lineTo x="0" y="0"/>
            </wp:wrapPolygon>
          </wp:wrapThrough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ta zgloszen - pas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104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97BA" w14:textId="77777777" w:rsidR="0030278D" w:rsidRDefault="00302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D485" w14:textId="77777777" w:rsidR="00363673" w:rsidRDefault="00363673" w:rsidP="005A0620">
      <w:r>
        <w:separator/>
      </w:r>
    </w:p>
  </w:footnote>
  <w:footnote w:type="continuationSeparator" w:id="0">
    <w:p w14:paraId="4EDB7D38" w14:textId="77777777" w:rsidR="00363673" w:rsidRDefault="00363673" w:rsidP="005A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122D" w14:textId="77777777" w:rsidR="0030278D" w:rsidRDefault="003027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63B4" w14:textId="3BAB1518" w:rsidR="005A0620" w:rsidRDefault="00FF78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5B064BB" wp14:editId="794D94C9">
          <wp:simplePos x="0" y="0"/>
          <wp:positionH relativeFrom="column">
            <wp:posOffset>-769620</wp:posOffset>
          </wp:positionH>
          <wp:positionV relativeFrom="paragraph">
            <wp:posOffset>-369570</wp:posOffset>
          </wp:positionV>
          <wp:extent cx="7325360" cy="1520190"/>
          <wp:effectExtent l="0" t="0" r="0" b="0"/>
          <wp:wrapThrough wrapText="bothSides">
            <wp:wrapPolygon edited="0">
              <wp:start x="0" y="0"/>
              <wp:lineTo x="0" y="21383"/>
              <wp:lineTo x="21570" y="21383"/>
              <wp:lineTo x="21570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ta zgloszen - gora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52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F72C" w14:textId="77777777" w:rsidR="0030278D" w:rsidRDefault="003027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620"/>
    <w:rsid w:val="00082685"/>
    <w:rsid w:val="000C3C03"/>
    <w:rsid w:val="001B48EE"/>
    <w:rsid w:val="0030278D"/>
    <w:rsid w:val="00317AFB"/>
    <w:rsid w:val="003346AC"/>
    <w:rsid w:val="00335443"/>
    <w:rsid w:val="00363673"/>
    <w:rsid w:val="004412CD"/>
    <w:rsid w:val="004C529A"/>
    <w:rsid w:val="00500CD6"/>
    <w:rsid w:val="00505804"/>
    <w:rsid w:val="00534329"/>
    <w:rsid w:val="005419F1"/>
    <w:rsid w:val="00581217"/>
    <w:rsid w:val="00593E95"/>
    <w:rsid w:val="005A0620"/>
    <w:rsid w:val="0061587E"/>
    <w:rsid w:val="00620747"/>
    <w:rsid w:val="00635415"/>
    <w:rsid w:val="0068772C"/>
    <w:rsid w:val="006B15F9"/>
    <w:rsid w:val="006D05F3"/>
    <w:rsid w:val="00750817"/>
    <w:rsid w:val="0075127E"/>
    <w:rsid w:val="007A5BC9"/>
    <w:rsid w:val="007D48FF"/>
    <w:rsid w:val="0088358D"/>
    <w:rsid w:val="008A07CF"/>
    <w:rsid w:val="009A1063"/>
    <w:rsid w:val="009D7F0C"/>
    <w:rsid w:val="009E399E"/>
    <w:rsid w:val="009E5714"/>
    <w:rsid w:val="00A933FE"/>
    <w:rsid w:val="00AA217F"/>
    <w:rsid w:val="00AA3409"/>
    <w:rsid w:val="00AB5877"/>
    <w:rsid w:val="00B06981"/>
    <w:rsid w:val="00BE19CB"/>
    <w:rsid w:val="00C85CB7"/>
    <w:rsid w:val="00CF0EDF"/>
    <w:rsid w:val="00D959C3"/>
    <w:rsid w:val="00E15E92"/>
    <w:rsid w:val="00E3158C"/>
    <w:rsid w:val="00E40BE6"/>
    <w:rsid w:val="00F26D30"/>
    <w:rsid w:val="00F3133B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61C1F"/>
  <w15:docId w15:val="{1C3ECA19-29AC-483C-B3E7-79887AF0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877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06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A0620"/>
  </w:style>
  <w:style w:type="paragraph" w:styleId="Stopka">
    <w:name w:val="footer"/>
    <w:basedOn w:val="Normalny"/>
    <w:link w:val="StopkaZnak"/>
    <w:uiPriority w:val="99"/>
    <w:unhideWhenUsed/>
    <w:rsid w:val="005A06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A0620"/>
  </w:style>
  <w:style w:type="paragraph" w:styleId="Tekstdymka">
    <w:name w:val="Balloon Text"/>
    <w:basedOn w:val="Normalny"/>
    <w:link w:val="TekstdymkaZnak"/>
    <w:uiPriority w:val="99"/>
    <w:semiHidden/>
    <w:unhideWhenUsed/>
    <w:rsid w:val="005A0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6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B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877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8772C"/>
    <w:rPr>
      <w:b/>
      <w:bCs/>
    </w:rPr>
  </w:style>
  <w:style w:type="character" w:styleId="Uwydatnienie">
    <w:name w:val="Emphasis"/>
    <w:basedOn w:val="Domylnaczcionkaakapitu"/>
    <w:uiPriority w:val="20"/>
    <w:qFormat/>
    <w:rsid w:val="0068772C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313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A326-FF78-493C-845D-16EE9F40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APPLICATION CARD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Dominika Bernaś</cp:lastModifiedBy>
  <cp:revision>7</cp:revision>
  <cp:lastPrinted>2017-09-13T07:07:00Z</cp:lastPrinted>
  <dcterms:created xsi:type="dcterms:W3CDTF">2022-01-05T08:53:00Z</dcterms:created>
  <dcterms:modified xsi:type="dcterms:W3CDTF">2022-01-05T11:40:00Z</dcterms:modified>
</cp:coreProperties>
</file>